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94" w:rsidRDefault="00695994"/>
    <w:p w:rsidR="004E2154" w:rsidRDefault="004E2154" w:rsidP="004E2154">
      <w:pPr>
        <w:jc w:val="center"/>
        <w:rPr>
          <w:noProof/>
          <w:sz w:val="52"/>
          <w:szCs w:val="52"/>
          <w:lang w:bidi="ar-SA"/>
        </w:rPr>
      </w:pPr>
      <w:r>
        <w:rPr>
          <w:noProof/>
          <w:sz w:val="52"/>
          <w:szCs w:val="52"/>
          <w:lang w:bidi="ar-SA"/>
        </w:rPr>
        <w:t>Готовимся к 9 мая.</w:t>
      </w:r>
      <w:bookmarkStart w:id="0" w:name="_GoBack"/>
      <w:bookmarkEnd w:id="0"/>
    </w:p>
    <w:p w:rsidR="004E2154" w:rsidRDefault="004E2154" w:rsidP="004E2154">
      <w:pPr>
        <w:jc w:val="center"/>
        <w:rPr>
          <w:noProof/>
          <w:sz w:val="52"/>
          <w:szCs w:val="52"/>
          <w:lang w:bidi="ar-SA"/>
        </w:rPr>
      </w:pPr>
    </w:p>
    <w:p w:rsidR="004E2154" w:rsidRDefault="004E2154" w:rsidP="004E2154">
      <w:pPr>
        <w:jc w:val="center"/>
        <w:rPr>
          <w:noProof/>
          <w:sz w:val="52"/>
          <w:szCs w:val="52"/>
          <w:lang w:bidi="ar-SA"/>
        </w:rPr>
      </w:pPr>
    </w:p>
    <w:p w:rsidR="004E2154" w:rsidRPr="004E2154" w:rsidRDefault="004E2154" w:rsidP="004E2154">
      <w:pPr>
        <w:jc w:val="center"/>
        <w:rPr>
          <w:noProof/>
          <w:sz w:val="52"/>
          <w:szCs w:val="52"/>
          <w:lang w:bidi="ar-SA"/>
        </w:rPr>
      </w:pPr>
      <w:r w:rsidRPr="004E2154">
        <w:rPr>
          <w:noProof/>
          <w:sz w:val="52"/>
          <w:szCs w:val="52"/>
          <w:lang w:bidi="ar-SA"/>
        </w:rPr>
        <w:t>Демонстрационный материал</w:t>
      </w:r>
    </w:p>
    <w:p w:rsidR="004E2154" w:rsidRPr="004E2154" w:rsidRDefault="004E2154" w:rsidP="004E2154">
      <w:pPr>
        <w:jc w:val="center"/>
        <w:rPr>
          <w:noProof/>
          <w:sz w:val="52"/>
          <w:szCs w:val="52"/>
          <w:lang w:bidi="ar-SA"/>
        </w:rPr>
      </w:pPr>
    </w:p>
    <w:p w:rsidR="004E2154" w:rsidRPr="004E2154" w:rsidRDefault="004E2154" w:rsidP="004E2154">
      <w:pPr>
        <w:jc w:val="center"/>
        <w:rPr>
          <w:sz w:val="52"/>
          <w:szCs w:val="52"/>
        </w:rPr>
      </w:pPr>
      <w:r w:rsidRPr="004E2154">
        <w:rPr>
          <w:noProof/>
          <w:sz w:val="52"/>
          <w:szCs w:val="52"/>
          <w:lang w:bidi="ar-SA"/>
        </w:rPr>
        <w:t>«Военная форма»</w:t>
      </w:r>
    </w:p>
    <w:p w:rsidR="004E2154" w:rsidRDefault="004E2154">
      <w:r>
        <w:rPr>
          <w:noProof/>
          <w:lang w:bidi="ar-SA"/>
        </w:rPr>
        <w:lastRenderedPageBreak/>
        <w:drawing>
          <wp:inline distT="0" distB="0" distL="0" distR="0" wp14:anchorId="5F3D02E7" wp14:editId="2246B04A">
            <wp:extent cx="7334250" cy="5505450"/>
            <wp:effectExtent l="0" t="0" r="0" b="0"/>
            <wp:docPr id="2" name="Рисунок 2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54" w:rsidRDefault="004E2154"/>
    <w:p w:rsidR="004E2154" w:rsidRDefault="004E2154">
      <w:r>
        <w:rPr>
          <w:noProof/>
          <w:lang w:bidi="ar-SA"/>
        </w:rPr>
        <w:lastRenderedPageBreak/>
        <w:drawing>
          <wp:inline distT="0" distB="0" distL="0" distR="0" wp14:anchorId="6A4635EC" wp14:editId="1B585A1B">
            <wp:extent cx="7334250" cy="5505450"/>
            <wp:effectExtent l="0" t="0" r="0" b="0"/>
            <wp:docPr id="3" name="Рисунок 3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54" w:rsidRDefault="004E2154"/>
    <w:p w:rsidR="004E2154" w:rsidRDefault="004E2154">
      <w:r>
        <w:rPr>
          <w:noProof/>
          <w:lang w:bidi="ar-SA"/>
        </w:rPr>
        <w:lastRenderedPageBreak/>
        <w:drawing>
          <wp:inline distT="0" distB="0" distL="0" distR="0" wp14:anchorId="22DBDABE" wp14:editId="3E577118">
            <wp:extent cx="7219950" cy="5210175"/>
            <wp:effectExtent l="0" t="0" r="0" b="9525"/>
            <wp:docPr id="4" name="Рисунок 4" descr="Камуфляж ПВ КГБ ССР - СССР 1955—1991 годы - Форум антиквари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муфляж ПВ КГБ ССР - СССР 1955—1991 годы - Форум антиквари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54" w:rsidRDefault="004E2154"/>
    <w:p w:rsidR="004E2154" w:rsidRDefault="004E2154"/>
    <w:p w:rsidR="004E2154" w:rsidRDefault="004E2154">
      <w:r>
        <w:rPr>
          <w:noProof/>
          <w:lang w:bidi="ar-SA"/>
        </w:rPr>
        <w:lastRenderedPageBreak/>
        <w:drawing>
          <wp:inline distT="0" distB="0" distL="0" distR="0" wp14:anchorId="678D23CA" wp14:editId="2975168B">
            <wp:extent cx="8772525" cy="6172200"/>
            <wp:effectExtent l="0" t="0" r="9525" b="0"/>
            <wp:docPr id="6" name="Рисунок 6" descr="Форма 1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рма 19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54" w:rsidRDefault="004E2154">
      <w:r w:rsidRPr="004E2154">
        <w:rPr>
          <w:noProof/>
          <w:sz w:val="52"/>
          <w:szCs w:val="52"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0D80DDB2" wp14:editId="23C5B37B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7334250" cy="5505450"/>
            <wp:effectExtent l="0" t="0" r="0" b="0"/>
            <wp:wrapSquare wrapText="bothSides"/>
            <wp:docPr id="7" name="Рисунок 7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p w:rsidR="004E2154" w:rsidRDefault="004E2154"/>
    <w:sectPr w:rsidR="004E2154" w:rsidSect="004E21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54"/>
    <w:rsid w:val="004E2154"/>
    <w:rsid w:val="006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DB2B"/>
  <w15:chartTrackingRefBased/>
  <w15:docId w15:val="{BE74D560-2871-4AE1-B239-292C70C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E21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2684-9277-4C9C-8CE9-5799CC37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2020-04-02T18:37:00Z</dcterms:created>
  <dcterms:modified xsi:type="dcterms:W3CDTF">2020-04-02T18:52:00Z</dcterms:modified>
</cp:coreProperties>
</file>