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9F" w:rsidRDefault="00600C9F" w:rsidP="00E42B42">
      <w:pPr>
        <w:spacing w:line="360" w:lineRule="auto"/>
        <w:rPr>
          <w:rFonts w:ascii="Times New Roman" w:hAnsi="Times New Roman" w:cs="Times New Roman"/>
          <w:b/>
          <w:sz w:val="29"/>
          <w:szCs w:val="28"/>
        </w:rPr>
      </w:pPr>
    </w:p>
    <w:p w:rsidR="00F85ABF" w:rsidRPr="007432C7" w:rsidRDefault="00901AAB" w:rsidP="00E42B42">
      <w:pPr>
        <w:pStyle w:val="a3"/>
        <w:spacing w:line="360" w:lineRule="auto"/>
        <w:ind w:left="1800"/>
        <w:jc w:val="center"/>
        <w:rPr>
          <w:rFonts w:ascii="Times New Roman" w:hAnsi="Times New Roman" w:cs="Times New Roman"/>
          <w:b/>
          <w:sz w:val="29"/>
          <w:szCs w:val="28"/>
        </w:rPr>
      </w:pPr>
      <w:r w:rsidRPr="007432C7">
        <w:rPr>
          <w:rFonts w:ascii="Times New Roman" w:hAnsi="Times New Roman" w:cs="Times New Roman"/>
          <w:b/>
          <w:sz w:val="29"/>
          <w:szCs w:val="28"/>
        </w:rPr>
        <w:t>Фронтовой путь В. И. Богданова</w:t>
      </w:r>
    </w:p>
    <w:p w:rsidR="00F85ABF" w:rsidRPr="008A1427" w:rsidRDefault="008A1427" w:rsidP="00E42B42">
      <w:pPr>
        <w:spacing w:line="240" w:lineRule="auto"/>
        <w:jc w:val="right"/>
        <w:rPr>
          <w:rFonts w:ascii="Times New Roman" w:hAnsi="Times New Roman" w:cs="Times New Roman"/>
          <w:i/>
          <w:sz w:val="29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9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030FFF37" wp14:editId="17BE9FEC">
            <wp:simplePos x="0" y="0"/>
            <wp:positionH relativeFrom="column">
              <wp:posOffset>-78740</wp:posOffset>
            </wp:positionH>
            <wp:positionV relativeFrom="paragraph">
              <wp:posOffset>43815</wp:posOffset>
            </wp:positionV>
            <wp:extent cx="1237615" cy="1767840"/>
            <wp:effectExtent l="0" t="0" r="0" b="0"/>
            <wp:wrapTight wrapText="bothSides">
              <wp:wrapPolygon edited="0">
                <wp:start x="0" y="0"/>
                <wp:lineTo x="0" y="21414"/>
                <wp:lineTo x="21279" y="21414"/>
                <wp:lineTo x="2127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803" w:rsidRPr="00F138C1" w:rsidRDefault="00F85ABF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</w:t>
      </w:r>
      <w:r w:rsidR="001C6803" w:rsidRPr="00F138C1">
        <w:rPr>
          <w:rFonts w:ascii="Times New Roman" w:hAnsi="Times New Roman" w:cs="Times New Roman"/>
          <w:sz w:val="29"/>
          <w:szCs w:val="28"/>
        </w:rPr>
        <w:t xml:space="preserve">   Родился Богданов Василий Иванович 19 марта 1922 года в с.</w:t>
      </w:r>
      <w:r w:rsidR="000E1221">
        <w:rPr>
          <w:rFonts w:ascii="Times New Roman" w:hAnsi="Times New Roman" w:cs="Times New Roman"/>
          <w:sz w:val="29"/>
          <w:szCs w:val="28"/>
        </w:rPr>
        <w:t xml:space="preserve"> </w:t>
      </w:r>
      <w:r w:rsidR="001C6803" w:rsidRPr="00F138C1">
        <w:rPr>
          <w:rFonts w:ascii="Times New Roman" w:hAnsi="Times New Roman" w:cs="Times New Roman"/>
          <w:sz w:val="29"/>
          <w:szCs w:val="28"/>
        </w:rPr>
        <w:t>Валуевка, позже семья переехала в х.</w:t>
      </w:r>
      <w:r w:rsidR="000E1221">
        <w:rPr>
          <w:rFonts w:ascii="Times New Roman" w:hAnsi="Times New Roman" w:cs="Times New Roman"/>
          <w:sz w:val="29"/>
          <w:szCs w:val="28"/>
        </w:rPr>
        <w:t xml:space="preserve"> </w:t>
      </w:r>
      <w:r w:rsidR="001C6803" w:rsidRPr="00F138C1">
        <w:rPr>
          <w:rFonts w:ascii="Times New Roman" w:hAnsi="Times New Roman" w:cs="Times New Roman"/>
          <w:sz w:val="29"/>
          <w:szCs w:val="28"/>
        </w:rPr>
        <w:t>Веселый.</w:t>
      </w:r>
    </w:p>
    <w:p w:rsidR="001C6803" w:rsidRPr="00F138C1" w:rsidRDefault="001C6803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>Был призван на действительную службу 10 мая 1941 года в Азербайджан, г.Баку в школу связи – непосредственно перед началом Великой Отечественной. Занятия в школе связи пришлось ускорить в связи с этим трагическим событием для жизни всего советского народа. Всего полгода – и был призван Василий Иванович на фронт связистом.</w:t>
      </w:r>
    </w:p>
    <w:p w:rsidR="002315EF" w:rsidRPr="00F138C1" w:rsidRDefault="001C6803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>Шла война за Кавказ, устанавливал связь на этом направлении молодой боец Богданов. До 1943г. Служил в А</w:t>
      </w:r>
      <w:r w:rsidR="007432C7">
        <w:rPr>
          <w:rFonts w:ascii="Times New Roman" w:hAnsi="Times New Roman" w:cs="Times New Roman"/>
          <w:sz w:val="29"/>
          <w:szCs w:val="28"/>
        </w:rPr>
        <w:t xml:space="preserve">зербайджане, а потом перебросили </w:t>
      </w:r>
      <w:r w:rsidR="007432C7" w:rsidRPr="007432C7">
        <w:rPr>
          <w:rFonts w:ascii="Times New Roman" w:hAnsi="Times New Roman" w:cs="Times New Roman"/>
          <w:sz w:val="29"/>
          <w:szCs w:val="28"/>
        </w:rPr>
        <w:t xml:space="preserve"> </w:t>
      </w:r>
      <w:r w:rsidR="007432C7">
        <w:rPr>
          <w:rFonts w:ascii="Times New Roman" w:hAnsi="Times New Roman" w:cs="Times New Roman"/>
          <w:sz w:val="29"/>
          <w:szCs w:val="28"/>
        </w:rPr>
        <w:t>на</w:t>
      </w:r>
      <w:r w:rsidR="002315EF" w:rsidRPr="00F138C1">
        <w:rPr>
          <w:rFonts w:ascii="Times New Roman" w:hAnsi="Times New Roman" w:cs="Times New Roman"/>
          <w:sz w:val="29"/>
          <w:szCs w:val="28"/>
        </w:rPr>
        <w:t xml:space="preserve"> 1-й Украинский  - под Киев. С боями освобождал от немцев Украину – Дарницу, Житомир, Львов, устанавливал связь через Днепр.</w:t>
      </w:r>
    </w:p>
    <w:p w:rsidR="002315EF" w:rsidRPr="00F138C1" w:rsidRDefault="002315EF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>Вспоминает, что наряду с солдатами воевало много девушек-зенитчиц. Своими глазами видел, как одна храбрая зенитчица смогла сбить немецкий самолет. При бомбежке Василия Ивановича контузило, полтора месяца пролежал в госпитале во Львове. После такого тяжелого ранения могли и комиссовать с фронта, но не таков был наш Василий Иванович. После госпиталя улетел в свою часть на самолете У-2, пилотируемым молодой летчицей.</w:t>
      </w:r>
    </w:p>
    <w:p w:rsidR="00FA5C3E" w:rsidRPr="00F138C1" w:rsidRDefault="002315EF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По состоянию здоровья больше не мог служить в войсках связи, поэтому стал затем водителем на фронте. Подвозил бомбы, патроны на аэродром</w:t>
      </w:r>
      <w:r w:rsidR="00FA5C3E" w:rsidRPr="00F138C1">
        <w:rPr>
          <w:rFonts w:ascii="Times New Roman" w:hAnsi="Times New Roman" w:cs="Times New Roman"/>
          <w:sz w:val="29"/>
          <w:szCs w:val="28"/>
        </w:rPr>
        <w:t xml:space="preserve"> 2-й Воздушной армии.</w:t>
      </w:r>
    </w:p>
    <w:p w:rsidR="00FA5C3E" w:rsidRPr="00F138C1" w:rsidRDefault="00FA5C3E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lastRenderedPageBreak/>
        <w:t xml:space="preserve">   После Украины освобождал уже Европу – Чехословак</w:t>
      </w:r>
      <w:r w:rsidR="00F138C1" w:rsidRPr="00F138C1">
        <w:rPr>
          <w:rFonts w:ascii="Times New Roman" w:hAnsi="Times New Roman" w:cs="Times New Roman"/>
          <w:sz w:val="29"/>
          <w:szCs w:val="28"/>
        </w:rPr>
        <w:t>ию, Австрию, и непосредственно Г</w:t>
      </w:r>
      <w:r w:rsidRPr="00F138C1">
        <w:rPr>
          <w:rFonts w:ascii="Times New Roman" w:hAnsi="Times New Roman" w:cs="Times New Roman"/>
          <w:sz w:val="29"/>
          <w:szCs w:val="28"/>
        </w:rPr>
        <w:t>ерманию.</w:t>
      </w:r>
    </w:p>
    <w:p w:rsidR="00FA5C3E" w:rsidRPr="00F138C1" w:rsidRDefault="00A278D4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>
        <w:rPr>
          <w:rFonts w:ascii="Times New Roman" w:hAnsi="Times New Roman" w:cs="Times New Roman"/>
          <w:sz w:val="29"/>
          <w:szCs w:val="28"/>
        </w:rPr>
        <w:t xml:space="preserve">  </w:t>
      </w:r>
      <w:r w:rsidR="00FA5C3E" w:rsidRPr="00F138C1">
        <w:rPr>
          <w:rFonts w:ascii="Times New Roman" w:hAnsi="Times New Roman" w:cs="Times New Roman"/>
          <w:sz w:val="29"/>
          <w:szCs w:val="28"/>
        </w:rPr>
        <w:t xml:space="preserve"> Василий Иванович</w:t>
      </w:r>
      <w:r>
        <w:rPr>
          <w:rFonts w:ascii="Times New Roman" w:hAnsi="Times New Roman" w:cs="Times New Roman"/>
          <w:sz w:val="29"/>
          <w:szCs w:val="28"/>
        </w:rPr>
        <w:t xml:space="preserve"> говорил</w:t>
      </w:r>
      <w:r w:rsidR="00FA5C3E" w:rsidRPr="00F138C1">
        <w:rPr>
          <w:rFonts w:ascii="Times New Roman" w:hAnsi="Times New Roman" w:cs="Times New Roman"/>
          <w:sz w:val="29"/>
          <w:szCs w:val="28"/>
        </w:rPr>
        <w:t>: «…Встречали советских солдат в Европе, как героев, как освободителей. И чтобы теперь не домысливали, чтобы не говорили о той войне, нас ждали, нам радовались от всего сердца, от всей души». Там в Европе, удалось встретить таких знаменитых воинов, летчиков Покрышкина и Кожедуба.</w:t>
      </w:r>
    </w:p>
    <w:p w:rsidR="00002DFE" w:rsidRPr="00F138C1" w:rsidRDefault="00A278D4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>
        <w:rPr>
          <w:rFonts w:ascii="Times New Roman" w:hAnsi="Times New Roman" w:cs="Times New Roman"/>
          <w:sz w:val="29"/>
          <w:szCs w:val="28"/>
        </w:rPr>
        <w:t>Хорошо он помнил</w:t>
      </w:r>
      <w:r w:rsidR="00FA5C3E" w:rsidRPr="00F138C1">
        <w:rPr>
          <w:rFonts w:ascii="Times New Roman" w:hAnsi="Times New Roman" w:cs="Times New Roman"/>
          <w:sz w:val="29"/>
          <w:szCs w:val="28"/>
        </w:rPr>
        <w:t xml:space="preserve"> тот момент, когда в апреле 1945 года дошли до Берлина. </w:t>
      </w:r>
      <w:r w:rsidR="00F138C1" w:rsidRPr="00F138C1">
        <w:rPr>
          <w:rFonts w:ascii="Times New Roman" w:hAnsi="Times New Roman" w:cs="Times New Roman"/>
          <w:sz w:val="29"/>
          <w:szCs w:val="28"/>
        </w:rPr>
        <w:t xml:space="preserve">  «</w:t>
      </w:r>
      <w:r w:rsidR="00FA5C3E" w:rsidRPr="00F138C1">
        <w:rPr>
          <w:rFonts w:ascii="Times New Roman" w:hAnsi="Times New Roman" w:cs="Times New Roman"/>
          <w:sz w:val="29"/>
          <w:szCs w:val="28"/>
        </w:rPr>
        <w:t xml:space="preserve">Берлин был разрушен местами. Жуков Г.К. распорядился осветить город 140 прожекторами, в город вошли советские танки и артиллерия – и начался бой. Фашисты сопротивлялись яростно, хотя </w:t>
      </w:r>
      <w:r w:rsidR="00002DFE" w:rsidRPr="00F138C1">
        <w:rPr>
          <w:rFonts w:ascii="Times New Roman" w:hAnsi="Times New Roman" w:cs="Times New Roman"/>
          <w:sz w:val="29"/>
          <w:szCs w:val="28"/>
        </w:rPr>
        <w:t>уже было ясно, что Победа на нашей стороне. 5</w:t>
      </w:r>
      <w:r w:rsidR="00E42B42">
        <w:rPr>
          <w:rFonts w:ascii="Times New Roman" w:hAnsi="Times New Roman" w:cs="Times New Roman"/>
          <w:sz w:val="29"/>
          <w:szCs w:val="28"/>
        </w:rPr>
        <w:t xml:space="preserve"> </w:t>
      </w:r>
      <w:r w:rsidR="00002DFE" w:rsidRPr="00F138C1">
        <w:rPr>
          <w:rFonts w:ascii="Times New Roman" w:hAnsi="Times New Roman" w:cs="Times New Roman"/>
          <w:sz w:val="29"/>
          <w:szCs w:val="28"/>
        </w:rPr>
        <w:t>-</w:t>
      </w:r>
      <w:r w:rsidR="00F138C1" w:rsidRPr="00F138C1">
        <w:rPr>
          <w:rFonts w:ascii="Times New Roman" w:hAnsi="Times New Roman" w:cs="Times New Roman"/>
          <w:sz w:val="29"/>
          <w:szCs w:val="28"/>
        </w:rPr>
        <w:t xml:space="preserve"> 6 мая немцы ещ</w:t>
      </w:r>
      <w:r w:rsidR="00002DFE" w:rsidRPr="00F138C1">
        <w:rPr>
          <w:rFonts w:ascii="Times New Roman" w:hAnsi="Times New Roman" w:cs="Times New Roman"/>
          <w:sz w:val="29"/>
          <w:szCs w:val="28"/>
        </w:rPr>
        <w:t>ё хотели поднять вооруженный мятеж, но наша разведка доб</w:t>
      </w:r>
      <w:r w:rsidR="00F138C1" w:rsidRPr="00F138C1">
        <w:rPr>
          <w:rFonts w:ascii="Times New Roman" w:hAnsi="Times New Roman" w:cs="Times New Roman"/>
          <w:sz w:val="29"/>
          <w:szCs w:val="28"/>
        </w:rPr>
        <w:t xml:space="preserve">ыла эти сведения и мятежникам </w:t>
      </w:r>
      <w:r w:rsidR="00002DFE" w:rsidRPr="00F138C1">
        <w:rPr>
          <w:rFonts w:ascii="Times New Roman" w:hAnsi="Times New Roman" w:cs="Times New Roman"/>
          <w:sz w:val="29"/>
          <w:szCs w:val="28"/>
        </w:rPr>
        <w:t xml:space="preserve"> не удалось осуществить своих коварных планов».</w:t>
      </w:r>
    </w:p>
    <w:p w:rsidR="002E1288" w:rsidRPr="00F138C1" w:rsidRDefault="00002DFE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Мы спросили Василия Ивановича, как они встретили Победу в Берлине и каким в его памяти остался</w:t>
      </w:r>
      <w:r w:rsidR="00F138C1" w:rsidRPr="00F138C1">
        <w:rPr>
          <w:rFonts w:ascii="Times New Roman" w:hAnsi="Times New Roman" w:cs="Times New Roman"/>
          <w:sz w:val="29"/>
          <w:szCs w:val="28"/>
        </w:rPr>
        <w:t xml:space="preserve"> рейхстаг – логово фашистов. «П</w:t>
      </w:r>
      <w:r w:rsidRPr="00F138C1">
        <w:rPr>
          <w:rFonts w:ascii="Times New Roman" w:hAnsi="Times New Roman" w:cs="Times New Roman"/>
          <w:sz w:val="29"/>
          <w:szCs w:val="28"/>
        </w:rPr>
        <w:t>омню длинные коридоры, очень высокие потолки. Когда подошли расписаться на колонах, там уже все было исписано. Мы находили в здании лестницы, и поверх писали кирпичом и углями уже сами. Видел знамя на рейхстаге, как оно развевалось среди обугленн</w:t>
      </w:r>
      <w:r w:rsidR="002E1288" w:rsidRPr="00F138C1">
        <w:rPr>
          <w:rFonts w:ascii="Times New Roman" w:hAnsi="Times New Roman" w:cs="Times New Roman"/>
          <w:sz w:val="29"/>
          <w:szCs w:val="28"/>
        </w:rPr>
        <w:t>ого города, среди руин. 30 тыся</w:t>
      </w:r>
      <w:r w:rsidR="00F138C1" w:rsidRPr="00F138C1">
        <w:rPr>
          <w:rFonts w:ascii="Times New Roman" w:hAnsi="Times New Roman" w:cs="Times New Roman"/>
          <w:sz w:val="29"/>
          <w:szCs w:val="28"/>
        </w:rPr>
        <w:t>ч советских солдат погибли за Б</w:t>
      </w:r>
      <w:r w:rsidRPr="00F138C1">
        <w:rPr>
          <w:rFonts w:ascii="Times New Roman" w:hAnsi="Times New Roman" w:cs="Times New Roman"/>
          <w:sz w:val="29"/>
          <w:szCs w:val="28"/>
        </w:rPr>
        <w:t>ерлин. Но наши люди очень благородны и человечны, та</w:t>
      </w:r>
      <w:r w:rsidR="002E1288" w:rsidRPr="00F138C1">
        <w:rPr>
          <w:rFonts w:ascii="Times New Roman" w:hAnsi="Times New Roman" w:cs="Times New Roman"/>
          <w:sz w:val="29"/>
          <w:szCs w:val="28"/>
        </w:rPr>
        <w:t>кими они оставались и на фронте – кормили немцев из нашей артиллерийской кухни».</w:t>
      </w:r>
    </w:p>
    <w:p w:rsidR="002E1288" w:rsidRPr="00F138C1" w:rsidRDefault="002E1288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« …А о победе мы узнали из сообщения нашего командира. Солдаты ликовали, повсюду палили из автоматов и кричали: «Войне – капут!»».</w:t>
      </w:r>
    </w:p>
    <w:p w:rsidR="00164C01" w:rsidRDefault="002E1288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Но, как обычно показывают в фильмах, Василий Иванович домой попал не сразу после войны. Все части со службы снимать было нельзя и </w:t>
      </w:r>
      <w:r w:rsidRPr="00F138C1">
        <w:rPr>
          <w:rFonts w:ascii="Times New Roman" w:hAnsi="Times New Roman" w:cs="Times New Roman"/>
          <w:sz w:val="29"/>
          <w:szCs w:val="28"/>
        </w:rPr>
        <w:lastRenderedPageBreak/>
        <w:t>дослуживал в Австрии до 1947 года. В марте 1947 года вернулся домой. Через три дня пошел в колхоз работать на тракторе. Долгое время работал связистом. Награжден медалями: « За взятие Берлина»</w:t>
      </w:r>
      <w:r w:rsidR="00164C01" w:rsidRPr="00F138C1">
        <w:rPr>
          <w:rFonts w:ascii="Times New Roman" w:hAnsi="Times New Roman" w:cs="Times New Roman"/>
          <w:sz w:val="29"/>
          <w:szCs w:val="28"/>
        </w:rPr>
        <w:t>, «За боевые заслуги», «За победу над Германией», «За освобождение Праги»,</w:t>
      </w:r>
      <w:r w:rsidR="00A278D4">
        <w:rPr>
          <w:rFonts w:ascii="Times New Roman" w:hAnsi="Times New Roman" w:cs="Times New Roman"/>
          <w:sz w:val="29"/>
          <w:szCs w:val="28"/>
        </w:rPr>
        <w:t xml:space="preserve"> </w:t>
      </w:r>
      <w:r w:rsidR="00164C01" w:rsidRPr="00F138C1">
        <w:rPr>
          <w:rFonts w:ascii="Times New Roman" w:hAnsi="Times New Roman" w:cs="Times New Roman"/>
          <w:sz w:val="29"/>
          <w:szCs w:val="28"/>
        </w:rPr>
        <w:t>ордено</w:t>
      </w:r>
      <w:r w:rsidR="00F138C1" w:rsidRPr="00F138C1">
        <w:rPr>
          <w:rFonts w:ascii="Times New Roman" w:hAnsi="Times New Roman" w:cs="Times New Roman"/>
          <w:sz w:val="29"/>
          <w:szCs w:val="28"/>
        </w:rPr>
        <w:t>м О</w:t>
      </w:r>
      <w:r w:rsidR="00164C01" w:rsidRPr="00F138C1">
        <w:rPr>
          <w:rFonts w:ascii="Times New Roman" w:hAnsi="Times New Roman" w:cs="Times New Roman"/>
          <w:sz w:val="29"/>
          <w:szCs w:val="28"/>
        </w:rPr>
        <w:t>течественной войны, юбилейными наградами.</w:t>
      </w:r>
    </w:p>
    <w:p w:rsidR="00A278D4" w:rsidRPr="00F138C1" w:rsidRDefault="00A278D4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>
        <w:rPr>
          <w:rFonts w:ascii="Times New Roman" w:hAnsi="Times New Roman" w:cs="Times New Roman"/>
          <w:sz w:val="29"/>
          <w:szCs w:val="28"/>
        </w:rPr>
        <w:t>Василий Иванович Богданов дожил до 90 лет.</w:t>
      </w:r>
    </w:p>
    <w:p w:rsidR="00CA1AAE" w:rsidRPr="00F138C1" w:rsidRDefault="008A1427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>
        <w:rPr>
          <w:rFonts w:ascii="Times New Roman" w:hAnsi="Times New Roman" w:cs="Times New Roman"/>
          <w:noProof/>
          <w:sz w:val="29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443865</wp:posOffset>
            </wp:positionV>
            <wp:extent cx="1307465" cy="1626870"/>
            <wp:effectExtent l="0" t="0" r="0" b="0"/>
            <wp:wrapTight wrapText="bothSides">
              <wp:wrapPolygon edited="0">
                <wp:start x="0" y="0"/>
                <wp:lineTo x="0" y="21246"/>
                <wp:lineTo x="21401" y="21246"/>
                <wp:lineTo x="21401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8D4">
        <w:rPr>
          <w:rFonts w:ascii="Times New Roman" w:hAnsi="Times New Roman" w:cs="Times New Roman"/>
          <w:sz w:val="29"/>
          <w:szCs w:val="28"/>
        </w:rPr>
        <w:t xml:space="preserve">    У него было</w:t>
      </w:r>
      <w:r w:rsidR="00CA1AAE" w:rsidRPr="00F138C1">
        <w:rPr>
          <w:rFonts w:ascii="Times New Roman" w:hAnsi="Times New Roman" w:cs="Times New Roman"/>
          <w:sz w:val="29"/>
          <w:szCs w:val="28"/>
        </w:rPr>
        <w:t xml:space="preserve"> 6 детей, 15 внуков, 8 правнуков. </w:t>
      </w:r>
    </w:p>
    <w:p w:rsidR="00A278D4" w:rsidRDefault="000E1221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>
        <w:rPr>
          <w:rFonts w:ascii="Times New Roman" w:hAnsi="Times New Roman" w:cs="Times New Roman"/>
          <w:noProof/>
          <w:sz w:val="29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118745</wp:posOffset>
            </wp:positionV>
            <wp:extent cx="1675765" cy="1256665"/>
            <wp:effectExtent l="0" t="0" r="0" b="0"/>
            <wp:wrapTight wrapText="bothSides">
              <wp:wrapPolygon edited="0">
                <wp:start x="0" y="0"/>
                <wp:lineTo x="0" y="21283"/>
                <wp:lineTo x="21363" y="21283"/>
                <wp:lineTo x="21363" y="0"/>
                <wp:lineTo x="0" y="0"/>
              </wp:wrapPolygon>
            </wp:wrapTight>
            <wp:docPr id="13" name="Рисунок 13" descr="C:\Users\user\Desktop\P111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1106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1AAE" w:rsidRPr="00F138C1">
        <w:rPr>
          <w:rFonts w:ascii="Times New Roman" w:hAnsi="Times New Roman" w:cs="Times New Roman"/>
          <w:sz w:val="29"/>
          <w:szCs w:val="28"/>
        </w:rPr>
        <w:t>И это не сюжет из кино, это рассказ об одной человеческой судьбе, об одном герое той страшно</w:t>
      </w:r>
      <w:r w:rsidR="00A278D4">
        <w:rPr>
          <w:rFonts w:ascii="Times New Roman" w:hAnsi="Times New Roman" w:cs="Times New Roman"/>
          <w:sz w:val="29"/>
          <w:szCs w:val="28"/>
        </w:rPr>
        <w:t>й войны. Гордимся тем, что знали этого человека.</w:t>
      </w:r>
    </w:p>
    <w:p w:rsidR="006C6399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>…Так и остались в памяти жителей села – идущие вместе – боевой офицер -моряк и старый ветеран - орденоносец, бравший Берлин, всей своей жизнью доказавшие, что ничего нет на свете священнее, чем долг солдата и офицера – защищать свою Родину, служить ей всей честью и правдой.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Служить России суждено тебе и мне,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Служить России – удивительной стране,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Где солнце новое встает на небе синем.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Плечом к плечу идут Российские войска,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И пусть военная дорога нелегка – </w:t>
      </w:r>
    </w:p>
    <w:p w:rsidR="006C6399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Мы будем верою и правдою</w:t>
      </w:r>
    </w:p>
    <w:p w:rsidR="00B75278" w:rsidRPr="00F138C1" w:rsidRDefault="006C6399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  <w:r w:rsidRPr="00F138C1">
        <w:rPr>
          <w:rFonts w:ascii="Times New Roman" w:hAnsi="Times New Roman" w:cs="Times New Roman"/>
          <w:sz w:val="29"/>
          <w:szCs w:val="28"/>
        </w:rPr>
        <w:t xml:space="preserve">                        СЛУЖИТЬ  РОССИИ!!!</w:t>
      </w:r>
    </w:p>
    <w:p w:rsidR="00B75278" w:rsidRPr="00F138C1" w:rsidRDefault="00B75278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B75278" w:rsidRPr="00F138C1" w:rsidRDefault="00B75278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B75278" w:rsidRDefault="00B75278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6200DD" w:rsidRDefault="006200DD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6200DD" w:rsidRPr="00F138C1" w:rsidRDefault="006200DD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222D12" w:rsidRPr="00F138C1" w:rsidRDefault="00222D12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p w:rsidR="00D3025B" w:rsidRPr="00F138C1" w:rsidRDefault="00D3025B" w:rsidP="006C6399">
      <w:pPr>
        <w:spacing w:line="360" w:lineRule="auto"/>
        <w:jc w:val="both"/>
        <w:rPr>
          <w:rFonts w:ascii="Times New Roman" w:hAnsi="Times New Roman" w:cs="Times New Roman"/>
          <w:sz w:val="29"/>
          <w:szCs w:val="28"/>
        </w:rPr>
      </w:pPr>
    </w:p>
    <w:sectPr w:rsidR="00D3025B" w:rsidRPr="00F138C1" w:rsidSect="00E42B42">
      <w:footerReference w:type="default" r:id="rId10"/>
      <w:pgSz w:w="11906" w:h="16838"/>
      <w:pgMar w:top="851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85" w:rsidRDefault="00E81685" w:rsidP="006200DD">
      <w:pPr>
        <w:spacing w:after="0" w:line="240" w:lineRule="auto"/>
      </w:pPr>
      <w:r>
        <w:separator/>
      </w:r>
    </w:p>
  </w:endnote>
  <w:endnote w:type="continuationSeparator" w:id="0">
    <w:p w:rsidR="00E81685" w:rsidRDefault="00E81685" w:rsidP="006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086942"/>
      <w:docPartObj>
        <w:docPartGallery w:val="Page Numbers (Bottom of Page)"/>
        <w:docPartUnique/>
      </w:docPartObj>
    </w:sdtPr>
    <w:sdtEndPr/>
    <w:sdtContent>
      <w:p w:rsidR="00600C9F" w:rsidRDefault="0090486D">
        <w:pPr>
          <w:pStyle w:val="a6"/>
          <w:jc w:val="right"/>
        </w:pPr>
        <w:r>
          <w:fldChar w:fldCharType="begin"/>
        </w:r>
        <w:r w:rsidR="007432C7">
          <w:instrText>PAGE   \* MERGEFORMAT</w:instrText>
        </w:r>
        <w:r>
          <w:fldChar w:fldCharType="separate"/>
        </w:r>
        <w:r w:rsidR="00A278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0C9F" w:rsidRDefault="00600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85" w:rsidRDefault="00E81685" w:rsidP="006200DD">
      <w:pPr>
        <w:spacing w:after="0" w:line="240" w:lineRule="auto"/>
      </w:pPr>
      <w:r>
        <w:separator/>
      </w:r>
    </w:p>
  </w:footnote>
  <w:footnote w:type="continuationSeparator" w:id="0">
    <w:p w:rsidR="00E81685" w:rsidRDefault="00E81685" w:rsidP="0062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6CD"/>
    <w:multiLevelType w:val="hybridMultilevel"/>
    <w:tmpl w:val="C9764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280"/>
    <w:multiLevelType w:val="hybridMultilevel"/>
    <w:tmpl w:val="BF36146A"/>
    <w:lvl w:ilvl="0" w:tplc="F70C36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225424"/>
    <w:multiLevelType w:val="hybridMultilevel"/>
    <w:tmpl w:val="B70CE864"/>
    <w:lvl w:ilvl="0" w:tplc="1DBE4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11E"/>
    <w:rsid w:val="00002DFE"/>
    <w:rsid w:val="000968CE"/>
    <w:rsid w:val="000B06FF"/>
    <w:rsid w:val="000E1221"/>
    <w:rsid w:val="00143383"/>
    <w:rsid w:val="00164C01"/>
    <w:rsid w:val="001779CD"/>
    <w:rsid w:val="001C6803"/>
    <w:rsid w:val="001D2EDE"/>
    <w:rsid w:val="001D5C91"/>
    <w:rsid w:val="00210F9C"/>
    <w:rsid w:val="00222D12"/>
    <w:rsid w:val="002315EF"/>
    <w:rsid w:val="00264F8B"/>
    <w:rsid w:val="002C45C4"/>
    <w:rsid w:val="002E1288"/>
    <w:rsid w:val="003524FE"/>
    <w:rsid w:val="003B005B"/>
    <w:rsid w:val="003B6C00"/>
    <w:rsid w:val="003D4F1C"/>
    <w:rsid w:val="00486EFC"/>
    <w:rsid w:val="004D263C"/>
    <w:rsid w:val="005372A3"/>
    <w:rsid w:val="00600C9F"/>
    <w:rsid w:val="00604831"/>
    <w:rsid w:val="006200DD"/>
    <w:rsid w:val="006C6399"/>
    <w:rsid w:val="00715DC7"/>
    <w:rsid w:val="007432C7"/>
    <w:rsid w:val="00743B64"/>
    <w:rsid w:val="007A611E"/>
    <w:rsid w:val="00813C48"/>
    <w:rsid w:val="008A1427"/>
    <w:rsid w:val="00901AAB"/>
    <w:rsid w:val="0090486D"/>
    <w:rsid w:val="0097479E"/>
    <w:rsid w:val="009D1149"/>
    <w:rsid w:val="00A278D4"/>
    <w:rsid w:val="00A308BB"/>
    <w:rsid w:val="00AB61FC"/>
    <w:rsid w:val="00AD50A8"/>
    <w:rsid w:val="00AE7927"/>
    <w:rsid w:val="00B551EB"/>
    <w:rsid w:val="00B75278"/>
    <w:rsid w:val="00B82299"/>
    <w:rsid w:val="00BA45C5"/>
    <w:rsid w:val="00BC7FC5"/>
    <w:rsid w:val="00BD4D40"/>
    <w:rsid w:val="00C461C1"/>
    <w:rsid w:val="00C716ED"/>
    <w:rsid w:val="00C810F3"/>
    <w:rsid w:val="00CA1AAE"/>
    <w:rsid w:val="00CA2E37"/>
    <w:rsid w:val="00CA45C5"/>
    <w:rsid w:val="00D3025B"/>
    <w:rsid w:val="00E42B42"/>
    <w:rsid w:val="00E45794"/>
    <w:rsid w:val="00E51FFD"/>
    <w:rsid w:val="00E764BA"/>
    <w:rsid w:val="00E81685"/>
    <w:rsid w:val="00EB3D7B"/>
    <w:rsid w:val="00EC71DD"/>
    <w:rsid w:val="00F138C1"/>
    <w:rsid w:val="00F61BAF"/>
    <w:rsid w:val="00F85ABF"/>
    <w:rsid w:val="00FA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244E"/>
  <w15:docId w15:val="{C93A4411-B0A1-49D0-9D05-9013327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8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0DD"/>
  </w:style>
  <w:style w:type="paragraph" w:styleId="a6">
    <w:name w:val="footer"/>
    <w:basedOn w:val="a"/>
    <w:link w:val="a7"/>
    <w:uiPriority w:val="99"/>
    <w:unhideWhenUsed/>
    <w:rsid w:val="006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0DD"/>
  </w:style>
  <w:style w:type="paragraph" w:styleId="a8">
    <w:name w:val="Balloon Text"/>
    <w:basedOn w:val="a"/>
    <w:link w:val="a9"/>
    <w:uiPriority w:val="99"/>
    <w:semiHidden/>
    <w:unhideWhenUsed/>
    <w:rsid w:val="0048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cp:lastPrinted>2012-04-15T18:03:00Z</cp:lastPrinted>
  <dcterms:created xsi:type="dcterms:W3CDTF">2012-04-10T11:07:00Z</dcterms:created>
  <dcterms:modified xsi:type="dcterms:W3CDTF">2020-03-03T08:15:00Z</dcterms:modified>
</cp:coreProperties>
</file>